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4"/>
        <w:gridCol w:w="4306"/>
      </w:tblGrid>
      <w:tr w:rsidR="00A21D06" w:rsidRPr="00B72309" w14:paraId="7B042A7C" w14:textId="77777777" w:rsidTr="002E2120">
        <w:tc>
          <w:tcPr>
            <w:tcW w:w="2700" w:type="pct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3B197D" w14:textId="77777777" w:rsidR="00A21D06" w:rsidRPr="00B72309" w:rsidRDefault="00A21D06" w:rsidP="002E2120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</w:rPr>
            </w:pPr>
            <w:bookmarkStart w:id="0" w:name="_Hlk37668866"/>
            <w:r w:rsidRPr="00B72309">
              <w:rPr>
                <w:rFonts w:eastAsia="Times New Roman" w:cstheme="minorHAnsi"/>
                <w:noProof/>
                <w:sz w:val="22"/>
                <w:szCs w:val="22"/>
              </w:rPr>
              <w:drawing>
                <wp:inline distT="0" distB="0" distL="0" distR="0" wp14:anchorId="0998D4E1" wp14:editId="472B6626">
                  <wp:extent cx="2390775" cy="1217087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ggins-cropped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61" b="11696"/>
                          <a:stretch/>
                        </pic:blipFill>
                        <pic:spPr bwMode="auto">
                          <a:xfrm>
                            <a:off x="0" y="0"/>
                            <a:ext cx="2418781" cy="123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4DAB85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TOWN OF WIGGINS</w:t>
            </w:r>
          </w:p>
          <w:p w14:paraId="6DBA08B9" w14:textId="1DA405B2" w:rsidR="00A21D06" w:rsidRDefault="00043D97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JOINT WORK SESSION</w:t>
            </w:r>
          </w:p>
          <w:p w14:paraId="14ED8158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AGENDA</w:t>
            </w:r>
          </w:p>
          <w:p w14:paraId="7687C23D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133A3FB" w14:textId="383CBA27" w:rsidR="00A21D06" w:rsidRDefault="00043D97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NOVEMBER 19, 2024 </w:t>
            </w:r>
            <w:r w:rsidR="006820A9">
              <w:rPr>
                <w:rFonts w:eastAsia="Times New Roman" w:cstheme="minorHAnsi"/>
                <w:b/>
                <w:bCs/>
                <w:sz w:val="28"/>
                <w:szCs w:val="28"/>
              </w:rPr>
              <w:t>AT 7</w:t>
            </w:r>
            <w:r w:rsidR="0000349D">
              <w:rPr>
                <w:rFonts w:eastAsia="Times New Roman" w:cstheme="minorHAnsi"/>
                <w:b/>
                <w:bCs/>
                <w:sz w:val="28"/>
                <w:szCs w:val="28"/>
              </w:rPr>
              <w:t>:0</w:t>
            </w:r>
            <w:r w:rsidR="0050272B">
              <w:rPr>
                <w:rFonts w:eastAsia="Times New Roman" w:cstheme="minorHAnsi"/>
                <w:b/>
                <w:bCs/>
                <w:sz w:val="28"/>
                <w:szCs w:val="28"/>
              </w:rPr>
              <w:t>0 P.M.</w:t>
            </w:r>
          </w:p>
          <w:p w14:paraId="4526BDE8" w14:textId="77777777" w:rsidR="00882E6A" w:rsidRPr="00F62229" w:rsidRDefault="00882E6A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7A50526E" w14:textId="77777777" w:rsidR="00A21D06" w:rsidRPr="00C57597" w:rsidRDefault="00A21D06" w:rsidP="002E212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6774E67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304 CENTRAL AVENUE</w:t>
            </w:r>
          </w:p>
          <w:p w14:paraId="5A07BCC7" w14:textId="77777777" w:rsidR="00A21D06" w:rsidRPr="00F6222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F62229">
              <w:rPr>
                <w:rFonts w:eastAsia="Times New Roman" w:cstheme="minorHAnsi"/>
                <w:b/>
                <w:bCs/>
                <w:sz w:val="28"/>
                <w:szCs w:val="28"/>
              </w:rPr>
              <w:t>WIGGINS, CO 80654</w:t>
            </w:r>
          </w:p>
          <w:p w14:paraId="75E205C4" w14:textId="77777777" w:rsidR="00A21D06" w:rsidRPr="00B72309" w:rsidRDefault="00A21D06" w:rsidP="002E2120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bookmarkEnd w:id="0"/>
    </w:tbl>
    <w:p w14:paraId="69DEC1AB" w14:textId="77777777" w:rsidR="00A21D06" w:rsidRPr="003E4094" w:rsidRDefault="00A21D06" w:rsidP="00A21D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B8A93F" w14:textId="77777777" w:rsidR="00A21D06" w:rsidRPr="003E4094" w:rsidRDefault="00A21D06" w:rsidP="00A21D06">
      <w:pPr>
        <w:pStyle w:val="Default"/>
        <w:jc w:val="center"/>
      </w:pPr>
    </w:p>
    <w:p w14:paraId="44418D7C" w14:textId="77777777" w:rsidR="00A21D06" w:rsidRPr="003E4094" w:rsidRDefault="00A21D06" w:rsidP="00A21D06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FF0000"/>
          <w:sz w:val="24"/>
          <w:szCs w:val="24"/>
        </w:rPr>
      </w:pPr>
      <w:r w:rsidRPr="003E4094">
        <w:rPr>
          <w:rFonts w:ascii="Calibri-BoldItalic" w:hAnsi="Calibri-BoldItalic" w:cs="Calibri-BoldItalic"/>
          <w:b/>
          <w:bCs/>
          <w:i/>
          <w:iCs/>
          <w:color w:val="FF0000"/>
          <w:sz w:val="24"/>
          <w:szCs w:val="24"/>
        </w:rPr>
        <w:t>THE PUBLIC IS INVITED &amp; ENCOURAGED TO ATTEND THE MEETING VIA ZOOM OR WATCH ON YOUTUBE IF THEY ARE UNABLE TO ATTEND MEETING IN PERSON</w:t>
      </w:r>
    </w:p>
    <w:p w14:paraId="21DD9F59" w14:textId="77777777" w:rsidR="00A21D06" w:rsidRDefault="00A21D06" w:rsidP="00A21D06">
      <w:pPr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FF0000"/>
          <w:sz w:val="26"/>
          <w:szCs w:val="26"/>
        </w:rPr>
      </w:pPr>
    </w:p>
    <w:p w14:paraId="4E36CFE1" w14:textId="77777777" w:rsidR="00A21D06" w:rsidRDefault="00A21D06" w:rsidP="00A21D06">
      <w:pPr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FF0000"/>
          <w:sz w:val="26"/>
          <w:szCs w:val="26"/>
        </w:rPr>
      </w:pPr>
      <w:r>
        <w:rPr>
          <w:rFonts w:ascii="Calibri-BoldItalic" w:hAnsi="Calibri-BoldItalic" w:cs="Calibri-BoldItalic"/>
          <w:b/>
          <w:bCs/>
          <w:i/>
          <w:iCs/>
          <w:color w:val="FF0000"/>
          <w:sz w:val="26"/>
          <w:szCs w:val="26"/>
        </w:rPr>
        <w:t xml:space="preserve">GO TO </w:t>
      </w:r>
      <w:r>
        <w:rPr>
          <w:rFonts w:ascii="Calibri-BoldItalic" w:hAnsi="Calibri-BoldItalic" w:cs="Calibri-BoldItalic"/>
          <w:b/>
          <w:bCs/>
          <w:i/>
          <w:iCs/>
          <w:color w:val="0563C2"/>
          <w:sz w:val="25"/>
          <w:szCs w:val="25"/>
        </w:rPr>
        <w:t xml:space="preserve">https://us06web.zoom.us/j/89138082108 </w:t>
      </w:r>
      <w:r>
        <w:rPr>
          <w:rFonts w:ascii="Calibri-BoldItalic" w:hAnsi="Calibri-BoldItalic" w:cs="Calibri-BoldItalic"/>
          <w:b/>
          <w:bCs/>
          <w:i/>
          <w:iCs/>
          <w:color w:val="FF0000"/>
          <w:sz w:val="26"/>
          <w:szCs w:val="26"/>
        </w:rPr>
        <w:t>FOR THE MEETING LINK</w:t>
      </w:r>
    </w:p>
    <w:p w14:paraId="27D1CD92" w14:textId="0CBE3BD8" w:rsidR="00A21D06" w:rsidRDefault="00A21D06" w:rsidP="00A21D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90A807E" w14:textId="0B7F2722" w:rsidR="00043D97" w:rsidRPr="00274BE6" w:rsidRDefault="00043D97" w:rsidP="00A21D06">
      <w:pPr>
        <w:spacing w:after="0" w:line="240" w:lineRule="auto"/>
        <w:rPr>
          <w:rFonts w:cstheme="minorHAnsi"/>
          <w:bCs/>
          <w:sz w:val="24"/>
          <w:szCs w:val="24"/>
        </w:rPr>
      </w:pPr>
      <w:r w:rsidRPr="00274BE6">
        <w:rPr>
          <w:rFonts w:cstheme="minorHAnsi"/>
          <w:bCs/>
          <w:sz w:val="24"/>
          <w:szCs w:val="24"/>
        </w:rPr>
        <w:t>The Board of Trustees and the Wiggins Planning and Zoning Commission will hold a joint work session for the following</w:t>
      </w:r>
      <w:r w:rsidR="00274BE6" w:rsidRPr="00274BE6">
        <w:rPr>
          <w:rFonts w:cstheme="minorHAnsi"/>
          <w:bCs/>
          <w:sz w:val="24"/>
          <w:szCs w:val="24"/>
        </w:rPr>
        <w:t xml:space="preserve"> purpose:</w:t>
      </w:r>
    </w:p>
    <w:p w14:paraId="17A78F30" w14:textId="77777777" w:rsidR="00274BE6" w:rsidRPr="00C73171" w:rsidRDefault="00274BE6" w:rsidP="00274BE6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</w:rPr>
      </w:pPr>
    </w:p>
    <w:p w14:paraId="0B9FB96A" w14:textId="2A6F5C79" w:rsidR="00882939" w:rsidRPr="00C73171" w:rsidRDefault="00274BE6" w:rsidP="00274B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73171">
        <w:rPr>
          <w:rFonts w:ascii="Calibri" w:eastAsiaTheme="minorHAnsi" w:hAnsi="Calibri" w:cs="Calibri"/>
          <w:sz w:val="24"/>
          <w:szCs w:val="24"/>
        </w:rPr>
        <w:t>Town</w:t>
      </w:r>
      <w:r w:rsidR="004C16EC" w:rsidRPr="00C73171">
        <w:rPr>
          <w:rFonts w:ascii="Calibri" w:eastAsiaTheme="minorHAnsi" w:hAnsi="Calibri" w:cs="Calibri"/>
          <w:sz w:val="24"/>
          <w:szCs w:val="24"/>
        </w:rPr>
        <w:t xml:space="preserve"> of Wiggins </w:t>
      </w:r>
      <w:r w:rsidRPr="00C73171">
        <w:rPr>
          <w:rFonts w:ascii="Calibri" w:eastAsiaTheme="minorHAnsi" w:hAnsi="Calibri" w:cs="Calibri"/>
          <w:sz w:val="24"/>
          <w:szCs w:val="24"/>
        </w:rPr>
        <w:t xml:space="preserve">Comprehensive Plan </w:t>
      </w:r>
      <w:r w:rsidR="00492052" w:rsidRPr="00C73171">
        <w:rPr>
          <w:rFonts w:ascii="Calibri" w:eastAsiaTheme="minorHAnsi" w:hAnsi="Calibri" w:cs="Calibri"/>
          <w:sz w:val="24"/>
          <w:szCs w:val="24"/>
        </w:rPr>
        <w:t xml:space="preserve">– </w:t>
      </w:r>
      <w:r w:rsidR="004C16EC" w:rsidRPr="00C73171">
        <w:rPr>
          <w:rFonts w:ascii="Calibri" w:eastAsiaTheme="minorHAnsi" w:hAnsi="Calibri" w:cs="Calibri"/>
          <w:sz w:val="24"/>
          <w:szCs w:val="24"/>
        </w:rPr>
        <w:t xml:space="preserve">Presentation and Discussion </w:t>
      </w:r>
    </w:p>
    <w:sectPr w:rsidR="00882939" w:rsidRPr="00C73171" w:rsidSect="004F0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E5FC" w14:textId="77777777" w:rsidR="002B60AF" w:rsidRDefault="002B60AF">
      <w:pPr>
        <w:spacing w:after="0" w:line="240" w:lineRule="auto"/>
      </w:pPr>
      <w:r>
        <w:separator/>
      </w:r>
    </w:p>
  </w:endnote>
  <w:endnote w:type="continuationSeparator" w:id="0">
    <w:p w14:paraId="1335F4AE" w14:textId="77777777" w:rsidR="002B60AF" w:rsidRDefault="002B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671E" w14:textId="77777777" w:rsidR="002A37E3" w:rsidRDefault="002A3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2931" w14:textId="77777777" w:rsidR="00E40F88" w:rsidRPr="002764E7" w:rsidRDefault="00F65654">
    <w:pPr>
      <w:pStyle w:val="Footer"/>
      <w:jc w:val="center"/>
    </w:pPr>
    <w:r w:rsidRPr="002764E7">
      <w:t xml:space="preserve">Page </w:t>
    </w:r>
    <w:r w:rsidRPr="002764E7">
      <w:fldChar w:fldCharType="begin"/>
    </w:r>
    <w:r w:rsidRPr="002764E7">
      <w:instrText xml:space="preserve"> PAGE  \* Arabic  \* MERGEFORMAT </w:instrText>
    </w:r>
    <w:r w:rsidRPr="002764E7">
      <w:fldChar w:fldCharType="separate"/>
    </w:r>
    <w:r w:rsidR="001A63A8">
      <w:rPr>
        <w:noProof/>
      </w:rPr>
      <w:t>2</w:t>
    </w:r>
    <w:r w:rsidRPr="002764E7">
      <w:fldChar w:fldCharType="end"/>
    </w:r>
    <w:r w:rsidRPr="002764E7">
      <w:t xml:space="preserve"> of </w:t>
    </w:r>
    <w:fldSimple w:instr=" NUMPAGES  \* Arabic  \* MERGEFORMAT ">
      <w:r w:rsidR="001A63A8">
        <w:rPr>
          <w:noProof/>
        </w:rPr>
        <w:t>2</w:t>
      </w:r>
    </w:fldSimple>
  </w:p>
  <w:p w14:paraId="45851F68" w14:textId="77777777" w:rsidR="00E40F88" w:rsidRDefault="00E40F88" w:rsidP="002764E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A241" w14:textId="77777777" w:rsidR="002A37E3" w:rsidRDefault="002A3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BF3A6" w14:textId="77777777" w:rsidR="002B60AF" w:rsidRDefault="002B60AF">
      <w:pPr>
        <w:spacing w:after="0" w:line="240" w:lineRule="auto"/>
      </w:pPr>
      <w:r>
        <w:separator/>
      </w:r>
    </w:p>
  </w:footnote>
  <w:footnote w:type="continuationSeparator" w:id="0">
    <w:p w14:paraId="2B46B0FE" w14:textId="77777777" w:rsidR="002B60AF" w:rsidRDefault="002B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F0BE" w14:textId="77777777" w:rsidR="002A37E3" w:rsidRDefault="002A3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A502" w14:textId="000426B7" w:rsidR="00E40F88" w:rsidRPr="00CE3BB6" w:rsidRDefault="00F65654" w:rsidP="00FC0C21">
    <w:pPr>
      <w:pStyle w:val="Header"/>
    </w:pPr>
    <w:r w:rsidRPr="00666B88">
      <w:t>Posted on</w:t>
    </w:r>
    <w:r>
      <w:t xml:space="preserve"> </w:t>
    </w:r>
    <w:r w:rsidR="002A37E3">
      <w:t xml:space="preserve">November </w:t>
    </w:r>
    <w:r w:rsidR="002A37E3">
      <w:t>15</w:t>
    </w:r>
    <w:r>
      <w:t xml:space="preserve">, 2024 at:  </w:t>
    </w:r>
    <w:r w:rsidR="002A37E3">
      <w:t>11:00</w:t>
    </w:r>
  </w:p>
  <w:p w14:paraId="1A680BA8" w14:textId="77777777" w:rsidR="00E40F88" w:rsidRDefault="00E40F88">
    <w:pPr>
      <w:pStyle w:val="Header"/>
    </w:pPr>
  </w:p>
  <w:p w14:paraId="2493DBEA" w14:textId="77777777" w:rsidR="00E40F88" w:rsidRPr="003A5218" w:rsidRDefault="00E40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6D60" w14:textId="77777777" w:rsidR="002A37E3" w:rsidRDefault="002A3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2EAF"/>
    <w:multiLevelType w:val="hybridMultilevel"/>
    <w:tmpl w:val="A31278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F02A906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127B8"/>
    <w:multiLevelType w:val="hybridMultilevel"/>
    <w:tmpl w:val="C22ED5E0"/>
    <w:lvl w:ilvl="0" w:tplc="6F0A2C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767034A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DE621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DC9"/>
    <w:multiLevelType w:val="hybridMultilevel"/>
    <w:tmpl w:val="DA78D7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0EC128F"/>
    <w:multiLevelType w:val="hybridMultilevel"/>
    <w:tmpl w:val="46C8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74CBA"/>
    <w:multiLevelType w:val="hybridMultilevel"/>
    <w:tmpl w:val="68DAF6FE"/>
    <w:lvl w:ilvl="0" w:tplc="51B2B29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C5203A3"/>
    <w:multiLevelType w:val="hybridMultilevel"/>
    <w:tmpl w:val="52D2B6C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DFB4E7B"/>
    <w:multiLevelType w:val="hybridMultilevel"/>
    <w:tmpl w:val="ABFE9D1E"/>
    <w:lvl w:ilvl="0" w:tplc="2F4CC69A">
      <w:start w:val="1"/>
      <w:numFmt w:val="decimal"/>
      <w:lvlText w:val="%1."/>
      <w:lvlJc w:val="left"/>
      <w:pPr>
        <w:ind w:left="15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7E374533"/>
    <w:multiLevelType w:val="hybridMultilevel"/>
    <w:tmpl w:val="171044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0530646">
    <w:abstractNumId w:val="0"/>
  </w:num>
  <w:num w:numId="2" w16cid:durableId="571277446">
    <w:abstractNumId w:val="1"/>
  </w:num>
  <w:num w:numId="3" w16cid:durableId="15888296">
    <w:abstractNumId w:val="5"/>
  </w:num>
  <w:num w:numId="4" w16cid:durableId="1151488190">
    <w:abstractNumId w:val="4"/>
  </w:num>
  <w:num w:numId="5" w16cid:durableId="1865173359">
    <w:abstractNumId w:val="2"/>
  </w:num>
  <w:num w:numId="6" w16cid:durableId="1006983272">
    <w:abstractNumId w:val="7"/>
  </w:num>
  <w:num w:numId="7" w16cid:durableId="2063825088">
    <w:abstractNumId w:val="6"/>
  </w:num>
  <w:num w:numId="8" w16cid:durableId="1405641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271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06"/>
    <w:rsid w:val="0000349D"/>
    <w:rsid w:val="00043D97"/>
    <w:rsid w:val="000F035B"/>
    <w:rsid w:val="00136C16"/>
    <w:rsid w:val="00186012"/>
    <w:rsid w:val="001A63A8"/>
    <w:rsid w:val="00231A74"/>
    <w:rsid w:val="00274BE6"/>
    <w:rsid w:val="002A005B"/>
    <w:rsid w:val="002A37E3"/>
    <w:rsid w:val="002B60AF"/>
    <w:rsid w:val="002D577B"/>
    <w:rsid w:val="0030543D"/>
    <w:rsid w:val="004173A8"/>
    <w:rsid w:val="00492052"/>
    <w:rsid w:val="004972B3"/>
    <w:rsid w:val="004C16EC"/>
    <w:rsid w:val="0050272B"/>
    <w:rsid w:val="005F3278"/>
    <w:rsid w:val="00640603"/>
    <w:rsid w:val="006820A9"/>
    <w:rsid w:val="00742215"/>
    <w:rsid w:val="007611FF"/>
    <w:rsid w:val="008150D0"/>
    <w:rsid w:val="00882939"/>
    <w:rsid w:val="00882E6A"/>
    <w:rsid w:val="0088523D"/>
    <w:rsid w:val="0096530D"/>
    <w:rsid w:val="00A21D06"/>
    <w:rsid w:val="00A325ED"/>
    <w:rsid w:val="00A42717"/>
    <w:rsid w:val="00B14BA9"/>
    <w:rsid w:val="00C73171"/>
    <w:rsid w:val="00C731FE"/>
    <w:rsid w:val="00D24EBB"/>
    <w:rsid w:val="00E40F88"/>
    <w:rsid w:val="00E50FFD"/>
    <w:rsid w:val="00F213DD"/>
    <w:rsid w:val="00F65654"/>
    <w:rsid w:val="00F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34C2"/>
  <w15:chartTrackingRefBased/>
  <w15:docId w15:val="{074010BD-3876-4252-B6D0-8D8C5BAA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06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06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nhideWhenUsed/>
    <w:rsid w:val="00A2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1D06"/>
    <w:rPr>
      <w:rFonts w:eastAsiaTheme="minorEastAsia"/>
      <w:sz w:val="21"/>
      <w:szCs w:val="21"/>
    </w:rPr>
  </w:style>
  <w:style w:type="paragraph" w:customStyle="1" w:styleId="Default">
    <w:name w:val="Default"/>
    <w:rsid w:val="00A21D0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820A9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A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Workspace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Culley</dc:creator>
  <cp:keywords/>
  <dc:description/>
  <cp:lastModifiedBy>Town of Wiggins</cp:lastModifiedBy>
  <cp:revision>2</cp:revision>
  <cp:lastPrinted>2024-07-23T20:38:00Z</cp:lastPrinted>
  <dcterms:created xsi:type="dcterms:W3CDTF">2024-11-15T17:52:00Z</dcterms:created>
  <dcterms:modified xsi:type="dcterms:W3CDTF">2024-11-15T17:52:00Z</dcterms:modified>
</cp:coreProperties>
</file>